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D04B62" w14:textId="4676905A" w:rsidR="00AC6563" w:rsidRPr="00C757AE" w:rsidRDefault="00AC6563" w:rsidP="00C757AE">
      <w:pPr>
        <w:spacing w:after="120"/>
        <w:ind w:left="709" w:right="633" w:firstLine="11"/>
        <w:jc w:val="center"/>
        <w:rPr>
          <w:rFonts w:eastAsia="Times New Roman" w:cstheme="minorHAnsi"/>
          <w:b/>
          <w:color w:val="auto"/>
          <w:sz w:val="24"/>
          <w:szCs w:val="24"/>
        </w:rPr>
      </w:pPr>
      <w:r w:rsidRPr="00C757AE">
        <w:rPr>
          <w:rFonts w:eastAsia="Times New Roman" w:cstheme="minorHAnsi"/>
          <w:b/>
          <w:color w:val="auto"/>
          <w:sz w:val="24"/>
          <w:szCs w:val="24"/>
        </w:rPr>
        <w:t>PLNÁ MOC PRE JEDNÉHO Z ČLENOV SKUPINY DODÁVATEĽOV, KONAJÚC</w:t>
      </w:r>
      <w:r w:rsidR="004D04AE">
        <w:rPr>
          <w:rFonts w:eastAsia="Times New Roman" w:cstheme="minorHAnsi"/>
          <w:b/>
          <w:color w:val="auto"/>
          <w:sz w:val="24"/>
          <w:szCs w:val="24"/>
        </w:rPr>
        <w:t>EHO</w:t>
      </w:r>
      <w:r w:rsidRPr="00C757AE">
        <w:rPr>
          <w:rFonts w:eastAsia="Times New Roman" w:cstheme="minorHAnsi"/>
          <w:b/>
          <w:color w:val="auto"/>
          <w:sz w:val="24"/>
          <w:szCs w:val="24"/>
        </w:rPr>
        <w:t xml:space="preserve"> ZA</w:t>
      </w:r>
      <w:r w:rsidR="00C757AE" w:rsidRPr="00C757AE">
        <w:rPr>
          <w:rFonts w:eastAsia="Times New Roman" w:cstheme="minorHAnsi"/>
          <w:b/>
          <w:color w:val="auto"/>
          <w:sz w:val="24"/>
          <w:szCs w:val="24"/>
        </w:rPr>
        <w:t xml:space="preserve"> </w:t>
      </w:r>
      <w:r w:rsidRPr="00C757AE">
        <w:rPr>
          <w:rFonts w:eastAsia="Times New Roman" w:cstheme="minorHAnsi"/>
          <w:b/>
          <w:color w:val="auto"/>
          <w:sz w:val="24"/>
          <w:szCs w:val="24"/>
        </w:rPr>
        <w:t>SKUPINU DODÁVATEĽOV</w:t>
      </w:r>
    </w:p>
    <w:p w14:paraId="5F16544E" w14:textId="77777777" w:rsidR="00C757AE" w:rsidRPr="00AC6563" w:rsidRDefault="00C757AE" w:rsidP="00C757AE">
      <w:pPr>
        <w:spacing w:after="120"/>
        <w:ind w:left="2303" w:right="633" w:hanging="1549"/>
        <w:jc w:val="center"/>
        <w:rPr>
          <w:rFonts w:ascii="Arial" w:eastAsia="Calibri" w:hAnsi="Arial" w:cs="Arial"/>
          <w:noProof/>
          <w:color w:val="auto"/>
          <w:sz w:val="20"/>
          <w:szCs w:val="20"/>
          <w:lang w:eastAsia="sk-SK"/>
        </w:rPr>
      </w:pPr>
    </w:p>
    <w:p w14:paraId="7FE8A7C5" w14:textId="77777777" w:rsidR="00AC6563" w:rsidRPr="00280076" w:rsidRDefault="00AC6563" w:rsidP="00AC6563">
      <w:pPr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Splnomocniteľ/splnomocnitelia:</w:t>
      </w:r>
    </w:p>
    <w:p w14:paraId="1B79211C" w14:textId="1B2F17D9" w:rsidR="00AC6563" w:rsidRPr="00280076" w:rsidRDefault="00AC6563" w:rsidP="00AC6563">
      <w:pPr>
        <w:spacing w:before="13" w:line="252" w:lineRule="auto"/>
        <w:ind w:left="648" w:right="118" w:hanging="426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1. </w:t>
      </w:r>
      <w:r w:rsidR="00280076">
        <w:rPr>
          <w:rFonts w:eastAsia="Calibri" w:cstheme="minorHAnsi"/>
          <w:noProof/>
          <w:color w:val="auto"/>
          <w:w w:val="105"/>
          <w:lang w:eastAsia="sk-SK"/>
        </w:rPr>
        <w:tab/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Obchodné meno, sídlo, údaj o zápise, IČO uchádzača/člena skupiny dodávateľov, zastúpený meno/mená a priezvisko/priezviská, trvalý pobyt štatutárneho orgánu/členov štatutárneho orgánu (ak ide o právnickú osobu), meno, priezvisko, miesto podnikania, údaj o zápise, IČO uchádzača/člena skupiny dodávateľov (ak ide o fyzickú osobu)</w:t>
      </w:r>
    </w:p>
    <w:p w14:paraId="10F8026C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15819525" w14:textId="77777777" w:rsidR="00AC6563" w:rsidRPr="00280076" w:rsidRDefault="00AC6563" w:rsidP="00AC6563">
      <w:pPr>
        <w:spacing w:before="9"/>
        <w:jc w:val="both"/>
        <w:rPr>
          <w:rFonts w:eastAsia="Calibri" w:cstheme="minorHAnsi"/>
          <w:noProof/>
          <w:color w:val="auto"/>
          <w:lang w:eastAsia="sk-SK"/>
        </w:rPr>
      </w:pPr>
    </w:p>
    <w:p w14:paraId="274370DA" w14:textId="77777777" w:rsidR="00AC6563" w:rsidRPr="00280076" w:rsidRDefault="00AC6563" w:rsidP="00AC6563">
      <w:pPr>
        <w:ind w:left="100"/>
        <w:jc w:val="center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udeľuje/ú plnomocenstvo</w:t>
      </w:r>
    </w:p>
    <w:p w14:paraId="614D2ED0" w14:textId="77777777" w:rsidR="00AC6563" w:rsidRPr="00280076" w:rsidRDefault="00AC6563" w:rsidP="00AC6563">
      <w:pPr>
        <w:spacing w:before="9"/>
        <w:jc w:val="both"/>
        <w:rPr>
          <w:rFonts w:eastAsia="Calibri" w:cstheme="minorHAnsi"/>
          <w:noProof/>
          <w:color w:val="auto"/>
          <w:lang w:eastAsia="sk-SK"/>
        </w:rPr>
      </w:pPr>
    </w:p>
    <w:p w14:paraId="6909D6AC" w14:textId="77777777" w:rsidR="00AC6563" w:rsidRPr="00280076" w:rsidRDefault="00AC6563" w:rsidP="00AC6563">
      <w:pPr>
        <w:spacing w:before="1"/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splnomocnencovi:</w:t>
      </w:r>
    </w:p>
    <w:p w14:paraId="397D8104" w14:textId="77777777" w:rsidR="00AC6563" w:rsidRPr="00280076" w:rsidRDefault="00AC6563" w:rsidP="00AC6563">
      <w:pPr>
        <w:spacing w:before="13" w:line="252" w:lineRule="auto"/>
        <w:ind w:left="222" w:right="117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Obchodné meno, sídlo, údaj o zápise, IČO člena skupiny dodávateľov, zastúpený meno/mená a priezvisko/priezviská, trvalý pobyt štatutárneho orgánu/členov štatutárneho orgánu (ak ide o právnickú osobu), meno, priezvisko, miesto podnikania, údaj o zápise, IČO uchádzača/člena skupiny dodávateľov (ak ide o fyzickú osobu)</w:t>
      </w:r>
    </w:p>
    <w:p w14:paraId="1ECB4BF3" w14:textId="77777777" w:rsidR="00AC6563" w:rsidRPr="00280076" w:rsidRDefault="00AC6563" w:rsidP="00AC6563">
      <w:pPr>
        <w:spacing w:before="6"/>
        <w:jc w:val="both"/>
        <w:rPr>
          <w:rFonts w:eastAsia="Calibri" w:cstheme="minorHAnsi"/>
          <w:noProof/>
          <w:color w:val="auto"/>
          <w:lang w:eastAsia="sk-SK"/>
        </w:rPr>
      </w:pPr>
    </w:p>
    <w:p w14:paraId="782D666A" w14:textId="284D59F9" w:rsidR="00AC6563" w:rsidRPr="00280076" w:rsidRDefault="00AC6563" w:rsidP="00C757AE">
      <w:pPr>
        <w:pStyle w:val="Hlavika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na prijímanie pokynov, komunikáciu a vykonávanie všetkých právnych úkonov v mene všetkých členov skupiny dodávateľov vo verejnom obstarávaní na predmet zákazky </w:t>
      </w:r>
      <w:r w:rsidR="00C757AE" w:rsidRPr="00C757AE">
        <w:rPr>
          <w:rFonts w:cstheme="minorHAnsi"/>
          <w:color w:val="auto"/>
        </w:rPr>
        <w:t>„</w:t>
      </w:r>
      <w:r w:rsidR="00C757AE" w:rsidRPr="00C757AE">
        <w:rPr>
          <w:rFonts w:cstheme="minorHAnsi"/>
          <w:b/>
          <w:color w:val="auto"/>
        </w:rPr>
        <w:t xml:space="preserve">Výmena a oprava </w:t>
      </w:r>
      <w:proofErr w:type="spellStart"/>
      <w:r w:rsidR="00C757AE" w:rsidRPr="00C757AE">
        <w:rPr>
          <w:rFonts w:cstheme="minorHAnsi"/>
          <w:b/>
          <w:color w:val="auto"/>
        </w:rPr>
        <w:t>gumokovových</w:t>
      </w:r>
      <w:proofErr w:type="spellEnd"/>
      <w:r w:rsidR="00C757AE" w:rsidRPr="00C757AE">
        <w:rPr>
          <w:rFonts w:cstheme="minorHAnsi"/>
          <w:b/>
          <w:color w:val="auto"/>
        </w:rPr>
        <w:t xml:space="preserve"> mostných záverov na mostoch v správe Národnej diaľničnej spoločnosti , </w:t>
      </w:r>
      <w:proofErr w:type="spellStart"/>
      <w:r w:rsidR="00C757AE" w:rsidRPr="00C757AE">
        <w:rPr>
          <w:rFonts w:cstheme="minorHAnsi"/>
          <w:b/>
          <w:color w:val="auto"/>
        </w:rPr>
        <w:t>a.s</w:t>
      </w:r>
      <w:proofErr w:type="spellEnd"/>
      <w:r w:rsidR="00C757AE" w:rsidRPr="00C757AE">
        <w:rPr>
          <w:rFonts w:cstheme="minorHAnsi"/>
          <w:b/>
          <w:color w:val="auto"/>
        </w:rPr>
        <w:t>.</w:t>
      </w:r>
      <w:r w:rsidR="00C757AE" w:rsidRPr="00C757AE">
        <w:rPr>
          <w:rFonts w:cstheme="minorHAnsi"/>
          <w:color w:val="auto"/>
        </w:rPr>
        <w:t>“</w:t>
      </w:r>
      <w:r w:rsidRPr="00280076">
        <w:rPr>
          <w:rFonts w:eastAsia="Calibri" w:cstheme="minorHAnsi"/>
          <w:noProof/>
          <w:color w:val="FF0000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vyhlásenej verejným obstarávateľom a zverejnenej v Úradnom vestníku Európskej únie </w:t>
      </w:r>
      <w:r w:rsidR="00273F8E">
        <w:rPr>
          <w:rFonts w:eastAsia="Calibri" w:cstheme="minorHAnsi"/>
          <w:noProof/>
          <w:color w:val="auto"/>
          <w:w w:val="105"/>
          <w:lang w:eastAsia="sk-SK"/>
        </w:rPr>
        <w:t xml:space="preserve">č. </w:t>
      </w:r>
      <w:r w:rsidR="00273F8E" w:rsidRPr="00273F8E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XX/202</w:t>
      </w:r>
      <w:r w:rsidR="00E32AFE">
        <w:rPr>
          <w:rFonts w:eastAsia="Calibri" w:cstheme="minorHAnsi"/>
          <w:noProof/>
          <w:color w:val="auto"/>
          <w:w w:val="105"/>
          <w:lang w:eastAsia="sk-SK"/>
        </w:rPr>
        <w:t>6</w:t>
      </w:r>
      <w:r w:rsidR="00273F8E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zo dňa </w:t>
      </w:r>
      <w:r w:rsidRPr="00280076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XX.XX</w:t>
      </w:r>
      <w:r w:rsidRPr="00280076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.202</w:t>
      </w:r>
      <w:r w:rsidR="00E32AFE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pod </w:t>
      </w:r>
      <w:r w:rsidR="00273F8E">
        <w:rPr>
          <w:rFonts w:eastAsia="Calibri" w:cstheme="minorHAnsi"/>
          <w:noProof/>
          <w:color w:val="auto"/>
          <w:w w:val="105"/>
          <w:lang w:eastAsia="sk-SK"/>
        </w:rPr>
        <w:t>označením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13731A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XXX</w:t>
      </w:r>
      <w:r w:rsidR="0013731A" w:rsidRPr="0013731A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-202</w:t>
      </w:r>
      <w:r w:rsidR="00E32AFE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a vo Vestníku</w:t>
      </w:r>
      <w:r w:rsidRPr="00280076">
        <w:rPr>
          <w:rFonts w:eastAsia="Calibri" w:cstheme="minorHAnsi"/>
          <w:noProof/>
          <w:color w:val="auto"/>
          <w:spacing w:val="-41"/>
          <w:w w:val="105"/>
          <w:lang w:eastAsia="sk-SK"/>
        </w:rPr>
        <w:t xml:space="preserve"> </w:t>
      </w:r>
      <w:r w:rsidR="00273F8E">
        <w:rPr>
          <w:rFonts w:eastAsia="Calibri" w:cstheme="minorHAnsi"/>
          <w:noProof/>
          <w:color w:val="auto"/>
          <w:spacing w:val="-41"/>
          <w:w w:val="105"/>
          <w:lang w:eastAsia="sk-SK"/>
        </w:rPr>
        <w:t xml:space="preserve"> 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verejného obstarávania č</w:t>
      </w:r>
      <w:r w:rsidRPr="00280076">
        <w:rPr>
          <w:rFonts w:eastAsia="Calibri" w:cstheme="minorHAnsi"/>
          <w:noProof/>
          <w:color w:val="auto"/>
          <w:w w:val="105"/>
          <w:highlight w:val="yellow"/>
          <w:lang w:eastAsia="sk-SK"/>
        </w:rPr>
        <w:t xml:space="preserve">. </w:t>
      </w:r>
      <w:r w:rsidRPr="00280076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zo dňa </w:t>
      </w:r>
      <w:r w:rsidRPr="00280076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XX.XX</w:t>
      </w:r>
      <w:r w:rsidRPr="00280076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.202</w:t>
      </w:r>
      <w:r w:rsidR="00E32AFE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 pod číslom </w:t>
      </w:r>
      <w:r w:rsidRPr="00280076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 xml:space="preserve">, vrátane konania pri uzatvorení </w:t>
      </w:r>
      <w:r w:rsidRPr="00C757AE">
        <w:rPr>
          <w:rFonts w:eastAsia="Calibri" w:cstheme="minorHAnsi"/>
          <w:noProof/>
          <w:color w:val="auto"/>
          <w:w w:val="105"/>
          <w:lang w:eastAsia="sk-SK"/>
        </w:rPr>
        <w:t>Dohody</w:t>
      </w:r>
      <w:r w:rsidRPr="00280076">
        <w:rPr>
          <w:rFonts w:eastAsia="Calibri" w:cstheme="minorHAnsi"/>
          <w:noProof/>
          <w:color w:val="000000"/>
          <w:w w:val="105"/>
          <w:lang w:eastAsia="sk-SK"/>
        </w:rPr>
        <w:t xml:space="preserve">, ako aj konania pri plnení </w:t>
      </w:r>
      <w:r w:rsidRPr="00280076">
        <w:rPr>
          <w:rFonts w:eastAsia="Calibri" w:cstheme="minorHAnsi"/>
          <w:noProof/>
          <w:color w:val="000000"/>
          <w:w w:val="105"/>
          <w:highlight w:val="yellow"/>
          <w:lang w:eastAsia="sk-SK"/>
        </w:rPr>
        <w:t>Dohody</w:t>
      </w:r>
      <w:r w:rsidRPr="00280076">
        <w:rPr>
          <w:rFonts w:eastAsia="Calibri" w:cstheme="minorHAnsi"/>
          <w:noProof/>
          <w:color w:val="000000"/>
          <w:w w:val="105"/>
          <w:lang w:eastAsia="sk-SK"/>
        </w:rPr>
        <w:t xml:space="preserve"> a</w:t>
      </w:r>
      <w:r w:rsidR="00280076">
        <w:rPr>
          <w:rFonts w:eastAsia="Calibri" w:cstheme="minorHAnsi"/>
          <w:noProof/>
          <w:color w:val="000000"/>
          <w:w w:val="105"/>
          <w:lang w:eastAsia="sk-SK"/>
        </w:rPr>
        <w:t> </w:t>
      </w:r>
      <w:r w:rsidRPr="00280076">
        <w:rPr>
          <w:rFonts w:eastAsia="Calibri" w:cstheme="minorHAnsi"/>
          <w:noProof/>
          <w:color w:val="FF0000"/>
          <w:w w:val="105"/>
          <w:highlight w:val="yellow"/>
          <w:lang w:eastAsia="sk-SK"/>
        </w:rPr>
        <w:t>z</w:t>
      </w:r>
      <w:r w:rsidR="00280076" w:rsidRPr="00280076">
        <w:rPr>
          <w:rFonts w:eastAsia="Calibri" w:cstheme="minorHAnsi"/>
          <w:noProof/>
          <w:color w:val="FF0000"/>
          <w:w w:val="105"/>
          <w:highlight w:val="yellow"/>
          <w:lang w:eastAsia="sk-SK"/>
        </w:rPr>
        <w:t>/zo</w:t>
      </w:r>
      <w:r w:rsidRPr="00280076">
        <w:rPr>
          <w:rFonts w:eastAsia="Calibri" w:cstheme="minorHAnsi"/>
          <w:noProof/>
          <w:color w:val="FF0000"/>
          <w:w w:val="105"/>
          <w:lang w:eastAsia="sk-SK"/>
        </w:rPr>
        <w:t xml:space="preserve"> </w:t>
      </w:r>
      <w:r w:rsidR="00280076" w:rsidRPr="00280076">
        <w:rPr>
          <w:rFonts w:eastAsia="Calibri" w:cstheme="minorHAnsi"/>
          <w:noProof/>
          <w:color w:val="FF0000"/>
          <w:w w:val="105"/>
          <w:highlight w:val="yellow"/>
          <w:lang w:eastAsia="sk-SK"/>
        </w:rPr>
        <w:t>Zmluvy/</w:t>
      </w:r>
      <w:r w:rsidRPr="00280076">
        <w:rPr>
          <w:rFonts w:eastAsia="Calibri" w:cstheme="minorHAnsi"/>
          <w:noProof/>
          <w:color w:val="000000"/>
          <w:w w:val="105"/>
          <w:highlight w:val="yellow"/>
          <w:lang w:eastAsia="sk-SK"/>
        </w:rPr>
        <w:t>Dohody</w:t>
      </w:r>
      <w:r w:rsidRPr="00280076">
        <w:rPr>
          <w:rFonts w:eastAsia="Calibri" w:cstheme="minorHAnsi"/>
          <w:noProof/>
          <w:color w:val="000000"/>
          <w:w w:val="105"/>
          <w:lang w:eastAsia="sk-SK"/>
        </w:rPr>
        <w:t xml:space="preserve"> vyplývajúcich právnych</w:t>
      </w:r>
      <w:r w:rsidRPr="00280076">
        <w:rPr>
          <w:rFonts w:eastAsia="Calibri" w:cstheme="minorHAnsi"/>
          <w:noProof/>
          <w:color w:val="000000"/>
          <w:spacing w:val="-2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000000"/>
          <w:w w:val="105"/>
          <w:lang w:eastAsia="sk-SK"/>
        </w:rPr>
        <w:t>vzťahov.</w:t>
      </w:r>
    </w:p>
    <w:p w14:paraId="00BEF91B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39673961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48111D66" w14:textId="77777777" w:rsidR="00AC6563" w:rsidRPr="00280076" w:rsidRDefault="00AC6563" w:rsidP="00AC6563">
      <w:pPr>
        <w:tabs>
          <w:tab w:val="left" w:pos="5894"/>
        </w:tabs>
        <w:spacing w:before="203"/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V ....................</w:t>
      </w:r>
      <w:r w:rsidRPr="00280076">
        <w:rPr>
          <w:rFonts w:eastAsia="Calibri" w:cstheme="minorHAnsi"/>
          <w:noProof/>
          <w:color w:val="auto"/>
          <w:spacing w:val="-6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dňa</w:t>
      </w:r>
      <w:r w:rsidRPr="00280076">
        <w:rPr>
          <w:rFonts w:eastAsia="Calibri" w:cstheme="minorHAnsi"/>
          <w:noProof/>
          <w:color w:val="auto"/>
          <w:spacing w:val="-3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...........................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ab/>
        <w:t>..................................................</w:t>
      </w:r>
    </w:p>
    <w:p w14:paraId="53A1AB38" w14:textId="77777777" w:rsidR="00AC6563" w:rsidRPr="00280076" w:rsidRDefault="00AC6563" w:rsidP="00AC6563">
      <w:pPr>
        <w:spacing w:before="13"/>
        <w:ind w:left="5664" w:firstLine="290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podpis splnomocniteľa</w:t>
      </w:r>
    </w:p>
    <w:p w14:paraId="7C326306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340DDBA9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12B0AD40" w14:textId="77777777" w:rsidR="00AC6563" w:rsidRPr="00280076" w:rsidRDefault="00AC6563" w:rsidP="00AC6563">
      <w:pPr>
        <w:spacing w:before="1"/>
        <w:jc w:val="both"/>
        <w:rPr>
          <w:rFonts w:eastAsia="Calibri" w:cstheme="minorHAnsi"/>
          <w:noProof/>
          <w:color w:val="auto"/>
          <w:lang w:eastAsia="sk-SK"/>
        </w:rPr>
      </w:pPr>
    </w:p>
    <w:p w14:paraId="1EF33556" w14:textId="77777777" w:rsidR="00AC6563" w:rsidRPr="00280076" w:rsidRDefault="00AC6563" w:rsidP="00AC6563">
      <w:pPr>
        <w:tabs>
          <w:tab w:val="left" w:pos="5894"/>
        </w:tabs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V ....................</w:t>
      </w:r>
      <w:r w:rsidRPr="00280076">
        <w:rPr>
          <w:rFonts w:eastAsia="Calibri" w:cstheme="minorHAnsi"/>
          <w:noProof/>
          <w:color w:val="auto"/>
          <w:spacing w:val="-6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dňa</w:t>
      </w:r>
      <w:r w:rsidRPr="00280076">
        <w:rPr>
          <w:rFonts w:eastAsia="Calibri" w:cstheme="minorHAnsi"/>
          <w:noProof/>
          <w:color w:val="auto"/>
          <w:spacing w:val="-3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...........................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ab/>
        <w:t>..................................................</w:t>
      </w:r>
    </w:p>
    <w:p w14:paraId="7351E9D9" w14:textId="77777777" w:rsidR="00AC6563" w:rsidRPr="00280076" w:rsidRDefault="00AC6563" w:rsidP="00AC6563">
      <w:pPr>
        <w:spacing w:before="13"/>
        <w:ind w:left="5894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podpis splnomocniteľa</w:t>
      </w:r>
    </w:p>
    <w:p w14:paraId="28852038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1631DDE3" w14:textId="77777777" w:rsidR="00AC6563" w:rsidRPr="00280076" w:rsidRDefault="00AC6563" w:rsidP="00AC6563">
      <w:pPr>
        <w:spacing w:before="11"/>
        <w:jc w:val="both"/>
        <w:rPr>
          <w:rFonts w:eastAsia="Calibri" w:cstheme="minorHAnsi"/>
          <w:noProof/>
          <w:color w:val="auto"/>
          <w:lang w:eastAsia="sk-SK"/>
        </w:rPr>
      </w:pPr>
    </w:p>
    <w:p w14:paraId="121A0344" w14:textId="77777777" w:rsidR="00AC6563" w:rsidRPr="00280076" w:rsidRDefault="00AC6563" w:rsidP="00AC6563">
      <w:pPr>
        <w:ind w:left="822"/>
        <w:jc w:val="center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Plnomocenstvo prijímam:</w:t>
      </w:r>
    </w:p>
    <w:p w14:paraId="0AFC0B38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024709B6" w14:textId="77777777" w:rsidR="00AC6563" w:rsidRPr="00280076" w:rsidRDefault="00AC6563" w:rsidP="00AC6563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7A4C3E97" w14:textId="77777777" w:rsidR="00AC6563" w:rsidRPr="00280076" w:rsidRDefault="00AC6563" w:rsidP="00AC6563">
      <w:pPr>
        <w:tabs>
          <w:tab w:val="left" w:pos="5894"/>
        </w:tabs>
        <w:spacing w:before="193"/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V ....................</w:t>
      </w:r>
      <w:r w:rsidRPr="00280076">
        <w:rPr>
          <w:rFonts w:eastAsia="Calibri" w:cstheme="minorHAnsi"/>
          <w:noProof/>
          <w:color w:val="auto"/>
          <w:spacing w:val="-6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dňa</w:t>
      </w:r>
      <w:r w:rsidRPr="00280076">
        <w:rPr>
          <w:rFonts w:eastAsia="Calibri" w:cstheme="minorHAnsi"/>
          <w:noProof/>
          <w:color w:val="auto"/>
          <w:spacing w:val="-3"/>
          <w:w w:val="105"/>
          <w:lang w:eastAsia="sk-SK"/>
        </w:rPr>
        <w:t xml:space="preserve"> 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>...........................</w:t>
      </w:r>
      <w:r w:rsidRPr="00280076">
        <w:rPr>
          <w:rFonts w:eastAsia="Calibri" w:cstheme="minorHAnsi"/>
          <w:noProof/>
          <w:color w:val="auto"/>
          <w:w w:val="105"/>
          <w:lang w:eastAsia="sk-SK"/>
        </w:rPr>
        <w:tab/>
        <w:t>..................................................</w:t>
      </w:r>
    </w:p>
    <w:p w14:paraId="5A0A1EE4" w14:textId="77777777" w:rsidR="00AC6563" w:rsidRPr="00280076" w:rsidRDefault="00AC6563" w:rsidP="00AC6563">
      <w:pPr>
        <w:spacing w:before="13"/>
        <w:ind w:left="5894"/>
        <w:jc w:val="both"/>
        <w:rPr>
          <w:rFonts w:eastAsia="Calibri" w:cstheme="minorHAnsi"/>
          <w:noProof/>
          <w:color w:val="auto"/>
          <w:w w:val="105"/>
          <w:lang w:eastAsia="sk-SK"/>
        </w:rPr>
      </w:pPr>
      <w:r w:rsidRPr="00280076">
        <w:rPr>
          <w:rFonts w:eastAsia="Calibri" w:cstheme="minorHAnsi"/>
          <w:noProof/>
          <w:color w:val="auto"/>
          <w:w w:val="105"/>
          <w:lang w:eastAsia="sk-SK"/>
        </w:rPr>
        <w:t>podpis splnomocnenca</w:t>
      </w:r>
    </w:p>
    <w:p w14:paraId="061DC542" w14:textId="77777777" w:rsidR="00093D80" w:rsidRPr="00280076" w:rsidRDefault="00093D80" w:rsidP="00FB2CB2">
      <w:pPr>
        <w:rPr>
          <w:rFonts w:cstheme="minorHAnsi"/>
        </w:rPr>
      </w:pPr>
    </w:p>
    <w:sectPr w:rsidR="00093D80" w:rsidRPr="00280076" w:rsidSect="00264D92">
      <w:headerReference w:type="even" r:id="rId7"/>
      <w:headerReference w:type="default" r:id="rId8"/>
      <w:footerReference w:type="default" r:id="rId9"/>
      <w:headerReference w:type="first" r:id="rId10"/>
      <w:pgSz w:w="11906" w:h="16838" w:code="9"/>
      <w:pgMar w:top="2552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F1928B" w14:textId="77777777" w:rsidR="006643A9" w:rsidRDefault="006643A9" w:rsidP="001B78C9">
      <w:r>
        <w:separator/>
      </w:r>
    </w:p>
  </w:endnote>
  <w:endnote w:type="continuationSeparator" w:id="0">
    <w:p w14:paraId="72471EF6" w14:textId="77777777" w:rsidR="006643A9" w:rsidRDefault="006643A9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00000"/>
      </w:rPr>
      <w:id w:val="-529343969"/>
      <w:docPartObj>
        <w:docPartGallery w:val="Page Numbers (Bottom of Page)"/>
        <w:docPartUnique/>
      </w:docPartObj>
    </w:sdtPr>
    <w:sdtEndPr/>
    <w:sdtContent>
      <w:sdt>
        <w:sdtPr>
          <w:rPr>
            <w:color w:val="000000"/>
          </w:rPr>
          <w:id w:val="859546808"/>
          <w:docPartObj>
            <w:docPartGallery w:val="Page Numbers (Top of Page)"/>
            <w:docPartUnique/>
          </w:docPartObj>
        </w:sdtPr>
        <w:sdtEndPr/>
        <w:sdtContent>
          <w:p w14:paraId="54D54B6F" w14:textId="4ECB4372" w:rsidR="006A3440" w:rsidRPr="00AC6563" w:rsidRDefault="00A008F4">
            <w:pPr>
              <w:pStyle w:val="Pta"/>
              <w:jc w:val="right"/>
              <w:rPr>
                <w:color w:val="000000"/>
              </w:rPr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A9F7E0" wp14:editId="6881212F">
                      <wp:simplePos x="0" y="0"/>
                      <wp:positionH relativeFrom="column">
                        <wp:posOffset>-92710</wp:posOffset>
                      </wp:positionH>
                      <wp:positionV relativeFrom="paragraph">
                        <wp:posOffset>-511810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8CC9A4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0520555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4476F6B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70A9F7E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-7.3pt;margin-top:-40.3pt;width:91.8pt;height:43.5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" fillcolor="white [3201]" stroked="f" strokeweight=".5pt">
                      <v:textbox>
                        <w:txbxContent>
                          <w:p w14:paraId="058CC9A4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14:paraId="0520555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14:paraId="4476F6B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9CFB013" wp14:editId="32BBC4FE">
                      <wp:simplePos x="0" y="0"/>
                      <wp:positionH relativeFrom="column">
                        <wp:posOffset>1356360</wp:posOffset>
                      </wp:positionH>
                      <wp:positionV relativeFrom="paragraph">
                        <wp:posOffset>-512445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2E3E44F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1F3214C3" w14:textId="7880D6A8" w:rsidR="004A21B0" w:rsidRPr="004A21B0" w:rsidRDefault="004A21B0" w:rsidP="00A008F4">
                                  <w:pPr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Štátna pokladnica</w:t>
                                  </w:r>
                                </w:p>
                                <w:p w14:paraId="25290E5E" w14:textId="21DFE7B0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SWIFT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  <w:p w14:paraId="3318E8C4" w14:textId="334DB859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9CFB013" id="_x0000_s1027" type="#_x0000_t202" style="position:absolute;left:0;text-align:left;margin-left:106.8pt;margin-top:-40.35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" fillcolor="white [3201]" stroked="f" strokeweight=".5pt">
                      <v:textbox>
                        <w:txbxContent>
                          <w:p w14:paraId="22E3E44F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14:paraId="1F3214C3" w14:textId="7880D6A8" w:rsidR="004A21B0" w:rsidRPr="004A21B0" w:rsidRDefault="004A21B0" w:rsidP="00A008F4">
                            <w:pPr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</w:pPr>
                            <w:r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Štátna pokladnica</w:t>
                            </w:r>
                          </w:p>
                          <w:p w14:paraId="25290E5E" w14:textId="21DFE7B0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SWIFT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  <w:p w14:paraId="3318E8C4" w14:textId="334DB859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B9DD7F7" wp14:editId="1841E35A">
                      <wp:simplePos x="0" y="0"/>
                      <wp:positionH relativeFrom="column">
                        <wp:posOffset>3622040</wp:posOffset>
                      </wp:positionH>
                      <wp:positionV relativeFrom="paragraph">
                        <wp:posOffset>-513715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A67F05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 obchodnom registri</w:t>
                                  </w:r>
                                </w:p>
                                <w:p w14:paraId="5763B82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279CD27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oddiel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4642E35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B9DD7F7" id="_x0000_s1028" type="#_x0000_t202" style="position:absolute;left:0;text-align:left;margin-left:285.2pt;margin-top:-40.45pt;width:101.05pt;height:43.5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" filled="f" stroked="f" strokeweight=".5pt">
                      <v:textbox>
                        <w:txbxContent>
                          <w:p w14:paraId="5DA67F05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 obchodnom registri</w:t>
                            </w:r>
                          </w:p>
                          <w:p w14:paraId="5763B82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14:paraId="279CD27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oddiel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14:paraId="4642E35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2AE2B1A" wp14:editId="42497CB4">
                      <wp:simplePos x="0" y="0"/>
                      <wp:positionH relativeFrom="column">
                        <wp:posOffset>5224780</wp:posOffset>
                      </wp:positionH>
                      <wp:positionV relativeFrom="paragraph">
                        <wp:posOffset>-513715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F185EB8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34F671B7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6D754E26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2AE2B1A" id="_x0000_s1029" type="#_x0000_t202" style="position:absolute;left:0;text-align:left;margin-left:411.4pt;margin-top:-40.45pt;width:83.2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" filled="f" stroked="f" strokeweight=".5pt">
                      <v:textbox>
                        <w:txbxContent>
                          <w:p w14:paraId="0F185EB8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14:paraId="34F671B7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14:paraId="6D754E26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5408" behindDoc="1" locked="0" layoutInCell="1" allowOverlap="1" wp14:anchorId="3E0F35D8" wp14:editId="37BBFF9A">
                  <wp:simplePos x="0" y="0"/>
                  <wp:positionH relativeFrom="column">
                    <wp:posOffset>4241</wp:posOffset>
                  </wp:positionH>
                  <wp:positionV relativeFrom="paragraph">
                    <wp:posOffset>-616288</wp:posOffset>
                  </wp:positionV>
                  <wp:extent cx="6121400" cy="38100"/>
                  <wp:effectExtent l="0" t="0" r="0" b="0"/>
                  <wp:wrapNone/>
                  <wp:docPr id="144196595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A3440" w:rsidRPr="00AC6563">
              <w:rPr>
                <w:color w:val="000000"/>
              </w:rPr>
              <w:t xml:space="preserve">Strana </w: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AC6563">
              <w:rPr>
                <w:b/>
                <w:bCs/>
                <w:color w:val="000000"/>
              </w:rPr>
              <w:instrText>PAGE</w:instrTex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E366CD">
              <w:rPr>
                <w:b/>
                <w:bCs/>
                <w:noProof/>
                <w:color w:val="000000"/>
              </w:rPr>
              <w:t>1</w: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  <w:r w:rsidR="006A3440" w:rsidRPr="00AC6563">
              <w:rPr>
                <w:color w:val="000000"/>
              </w:rPr>
              <w:t xml:space="preserve"> z </w: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AC6563">
              <w:rPr>
                <w:b/>
                <w:bCs/>
                <w:color w:val="000000"/>
              </w:rPr>
              <w:instrText>NUMPAGES</w:instrTex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E366CD">
              <w:rPr>
                <w:b/>
                <w:bCs/>
                <w:noProof/>
                <w:color w:val="000000"/>
              </w:rPr>
              <w:t>1</w:t>
            </w:r>
            <w:r w:rsidR="006A3440" w:rsidRPr="00AC6563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</w:p>
        </w:sdtContent>
      </w:sdt>
    </w:sdtContent>
  </w:sdt>
  <w:p w14:paraId="15BBBFF6" w14:textId="77777777" w:rsidR="006A3440" w:rsidRDefault="006A3440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891460" w14:textId="77777777" w:rsidR="006643A9" w:rsidRDefault="006643A9" w:rsidP="001B78C9">
      <w:r>
        <w:separator/>
      </w:r>
    </w:p>
  </w:footnote>
  <w:footnote w:type="continuationSeparator" w:id="0">
    <w:p w14:paraId="44171EAC" w14:textId="77777777" w:rsidR="006643A9" w:rsidRDefault="006643A9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8F5A7" w14:textId="77777777" w:rsidR="001B78C9" w:rsidRDefault="00891177">
    <w:pPr>
      <w:pStyle w:val="Hlavika"/>
    </w:pPr>
    <w:r>
      <w:rPr>
        <w:noProof/>
        <w:lang w:eastAsia="sk-SK"/>
      </w:rPr>
      <w:pict w14:anchorId="53B7CC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1026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D54461" w14:textId="10F533BA" w:rsidR="00E10B1D" w:rsidRPr="00280076" w:rsidRDefault="00E10B1D" w:rsidP="00AC6563">
    <w:pPr>
      <w:tabs>
        <w:tab w:val="center" w:pos="4536"/>
        <w:tab w:val="right" w:pos="9072"/>
      </w:tabs>
      <w:jc w:val="both"/>
      <w:rPr>
        <w:rFonts w:eastAsia="Times New Roman" w:cstheme="minorHAnsi"/>
        <w:color w:val="auto"/>
        <w:sz w:val="20"/>
        <w:szCs w:val="20"/>
      </w:rPr>
    </w:pPr>
  </w:p>
  <w:p w14:paraId="087EC6FE" w14:textId="77777777" w:rsidR="00FE3AB2" w:rsidRDefault="00FE3AB2" w:rsidP="00FE3AB2">
    <w:pPr>
      <w:pStyle w:val="Hlavika"/>
      <w:rPr>
        <w:rFonts w:ascii="Arial" w:hAnsi="Arial" w:cs="Arial"/>
        <w:color w:val="808080"/>
        <w:sz w:val="16"/>
        <w:szCs w:val="16"/>
      </w:rPr>
    </w:pPr>
    <w:bookmarkStart w:id="0" w:name="_Hlk231457417"/>
    <w:r>
      <w:rPr>
        <w:rFonts w:ascii="Arial" w:hAnsi="Arial" w:cs="Arial"/>
        <w:color w:val="808080"/>
        <w:sz w:val="16"/>
        <w:szCs w:val="16"/>
      </w:rPr>
      <w:t>„</w:t>
    </w:r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 xml:space="preserve">Výmena a oprava </w:t>
    </w:r>
    <w:proofErr w:type="spellStart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>gumokovových</w:t>
    </w:r>
    <w:proofErr w:type="spellEnd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 xml:space="preserve"> mostných záverov na mostoch v správe Národnej diaľničnej spoločnosti , </w:t>
    </w:r>
    <w:proofErr w:type="spellStart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>a.s</w:t>
    </w:r>
    <w:proofErr w:type="spellEnd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>.</w:t>
    </w:r>
    <w:r w:rsidRPr="000A7989">
      <w:rPr>
        <w:rFonts w:ascii="Arial" w:hAnsi="Arial" w:cs="Arial"/>
        <w:color w:val="808080"/>
        <w:sz w:val="16"/>
        <w:szCs w:val="16"/>
      </w:rPr>
      <w:t>“</w:t>
    </w:r>
    <w:bookmarkEnd w:id="0"/>
  </w:p>
  <w:p w14:paraId="2DE2A6B7" w14:textId="77777777" w:rsidR="00FE3AB2" w:rsidRDefault="00FE3AB2" w:rsidP="00FE3AB2">
    <w:pPr>
      <w:pStyle w:val="Hlavika"/>
      <w:rPr>
        <w:rFonts w:ascii="Arial" w:hAnsi="Arial" w:cs="Arial"/>
        <w:color w:val="808080"/>
        <w:sz w:val="16"/>
        <w:szCs w:val="16"/>
      </w:rPr>
    </w:pPr>
  </w:p>
  <w:p w14:paraId="1F757AB1" w14:textId="12D28D30" w:rsidR="00AC6563" w:rsidRPr="003B4707" w:rsidRDefault="00AC6563" w:rsidP="00AC6563">
    <w:pPr>
      <w:spacing w:after="120"/>
      <w:jc w:val="right"/>
      <w:rPr>
        <w:rFonts w:eastAsia="Times New Roman" w:cstheme="minorHAnsi"/>
        <w:color w:val="auto"/>
      </w:rPr>
    </w:pPr>
    <w:r w:rsidRPr="00FE3AB2">
      <w:rPr>
        <w:rFonts w:eastAsia="Times New Roman" w:cstheme="minorHAnsi"/>
        <w:color w:val="auto"/>
      </w:rPr>
      <w:t xml:space="preserve">Príloha č. </w:t>
    </w:r>
    <w:r w:rsidR="00C81F35" w:rsidRPr="00FE3AB2">
      <w:rPr>
        <w:rFonts w:eastAsia="Times New Roman" w:cstheme="minorHAnsi"/>
        <w:color w:val="auto"/>
      </w:rPr>
      <w:t>3</w:t>
    </w:r>
    <w:r w:rsidRPr="00FE3AB2">
      <w:rPr>
        <w:rFonts w:eastAsia="Times New Roman" w:cstheme="minorHAnsi"/>
        <w:color w:val="auto"/>
      </w:rPr>
      <w:t xml:space="preserve"> k časti A.1 SP</w:t>
    </w:r>
    <w:r w:rsidRPr="003B4707">
      <w:rPr>
        <w:rFonts w:eastAsia="Times New Roman" w:cstheme="minorHAnsi"/>
        <w:color w:val="auto"/>
      </w:rPr>
      <w:t xml:space="preserve">  </w:t>
    </w:r>
  </w:p>
  <w:p w14:paraId="6494DAF6" w14:textId="6158F08B" w:rsidR="00A008F4" w:rsidRDefault="00A008F4" w:rsidP="00AC6563">
    <w:pPr>
      <w:pStyle w:val="Hlavika"/>
      <w:jc w:val="right"/>
    </w:pPr>
    <w:r w:rsidRPr="0040580C">
      <w:rPr>
        <w:noProof/>
        <w:lang w:eastAsia="sk-SK"/>
      </w:rPr>
      <w:drawing>
        <wp:anchor distT="0" distB="0" distL="114300" distR="114300" simplePos="0" relativeHeight="251667456" behindDoc="1" locked="0" layoutInCell="1" allowOverlap="1" wp14:anchorId="2C10F317" wp14:editId="424147AF">
          <wp:simplePos x="0" y="0"/>
          <wp:positionH relativeFrom="margin">
            <wp:align>left</wp:align>
          </wp:positionH>
          <wp:positionV relativeFrom="paragraph">
            <wp:posOffset>82743</wp:posOffset>
          </wp:positionV>
          <wp:extent cx="3467100" cy="787400"/>
          <wp:effectExtent l="0" t="0" r="0" b="0"/>
          <wp:wrapNone/>
          <wp:docPr id="87371722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67100" cy="787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8FBDB" w14:textId="77777777" w:rsidR="001B78C9" w:rsidRDefault="00891177">
    <w:pPr>
      <w:pStyle w:val="Hlavika"/>
    </w:pPr>
    <w:r>
      <w:rPr>
        <w:noProof/>
        <w:lang w:eastAsia="sk-SK"/>
      </w:rPr>
      <w:pict w14:anchorId="0717EE2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1025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AE1171"/>
    <w:multiLevelType w:val="multilevel"/>
    <w:tmpl w:val="6F5EEE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b w:val="0"/>
        <w:sz w:val="20"/>
        <w:szCs w:val="20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 w15:restartNumberingAfterBreak="0">
    <w:nsid w:val="2DD6159E"/>
    <w:multiLevelType w:val="multilevel"/>
    <w:tmpl w:val="EBE095C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2" w15:restartNumberingAfterBreak="0">
    <w:nsid w:val="33BA249A"/>
    <w:multiLevelType w:val="multilevel"/>
    <w:tmpl w:val="877064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 w16cid:durableId="130901302">
    <w:abstractNumId w:val="2"/>
  </w:num>
  <w:num w:numId="2" w16cid:durableId="2095781629">
    <w:abstractNumId w:val="1"/>
  </w:num>
  <w:num w:numId="3" w16cid:durableId="14029485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92E"/>
    <w:rsid w:val="00005DE5"/>
    <w:rsid w:val="00011614"/>
    <w:rsid w:val="00025B18"/>
    <w:rsid w:val="00050D97"/>
    <w:rsid w:val="00052C14"/>
    <w:rsid w:val="0007041C"/>
    <w:rsid w:val="00093D80"/>
    <w:rsid w:val="000E07E0"/>
    <w:rsid w:val="00116916"/>
    <w:rsid w:val="0013731A"/>
    <w:rsid w:val="0014431F"/>
    <w:rsid w:val="00146448"/>
    <w:rsid w:val="00155C0E"/>
    <w:rsid w:val="001B78C9"/>
    <w:rsid w:val="001F3731"/>
    <w:rsid w:val="0020038F"/>
    <w:rsid w:val="00202C1C"/>
    <w:rsid w:val="00212C85"/>
    <w:rsid w:val="00264D92"/>
    <w:rsid w:val="00273F8E"/>
    <w:rsid w:val="00280076"/>
    <w:rsid w:val="002D3BCA"/>
    <w:rsid w:val="002E03A4"/>
    <w:rsid w:val="002F1E17"/>
    <w:rsid w:val="002F39E7"/>
    <w:rsid w:val="00303C0D"/>
    <w:rsid w:val="0034579E"/>
    <w:rsid w:val="00352F1B"/>
    <w:rsid w:val="00371011"/>
    <w:rsid w:val="003B4707"/>
    <w:rsid w:val="003C7509"/>
    <w:rsid w:val="0040315C"/>
    <w:rsid w:val="00412D74"/>
    <w:rsid w:val="004241CE"/>
    <w:rsid w:val="00424E75"/>
    <w:rsid w:val="0045455C"/>
    <w:rsid w:val="00454C29"/>
    <w:rsid w:val="004763D2"/>
    <w:rsid w:val="004A21B0"/>
    <w:rsid w:val="004C0567"/>
    <w:rsid w:val="004D04AE"/>
    <w:rsid w:val="004E3979"/>
    <w:rsid w:val="004F3D85"/>
    <w:rsid w:val="00517CE0"/>
    <w:rsid w:val="0052086F"/>
    <w:rsid w:val="005323EF"/>
    <w:rsid w:val="0054288B"/>
    <w:rsid w:val="00565AF4"/>
    <w:rsid w:val="00582AE8"/>
    <w:rsid w:val="00586245"/>
    <w:rsid w:val="005C0EFC"/>
    <w:rsid w:val="005E7B58"/>
    <w:rsid w:val="005F692E"/>
    <w:rsid w:val="00616EB6"/>
    <w:rsid w:val="006643A9"/>
    <w:rsid w:val="00675F67"/>
    <w:rsid w:val="0069559B"/>
    <w:rsid w:val="006A2202"/>
    <w:rsid w:val="006A3440"/>
    <w:rsid w:val="006C1FB8"/>
    <w:rsid w:val="006D5E0E"/>
    <w:rsid w:val="006F6CC4"/>
    <w:rsid w:val="00736590"/>
    <w:rsid w:val="00743417"/>
    <w:rsid w:val="007556A0"/>
    <w:rsid w:val="0076103C"/>
    <w:rsid w:val="00780C1E"/>
    <w:rsid w:val="007A72F8"/>
    <w:rsid w:val="007B1E39"/>
    <w:rsid w:val="007C26D4"/>
    <w:rsid w:val="007C333B"/>
    <w:rsid w:val="007C3729"/>
    <w:rsid w:val="007C44A0"/>
    <w:rsid w:val="00806967"/>
    <w:rsid w:val="008205D6"/>
    <w:rsid w:val="00821454"/>
    <w:rsid w:val="008227A9"/>
    <w:rsid w:val="008449BA"/>
    <w:rsid w:val="00853826"/>
    <w:rsid w:val="00863A48"/>
    <w:rsid w:val="008705C1"/>
    <w:rsid w:val="00891177"/>
    <w:rsid w:val="008D14A4"/>
    <w:rsid w:val="008E6C43"/>
    <w:rsid w:val="00920CC2"/>
    <w:rsid w:val="00980C4A"/>
    <w:rsid w:val="00991626"/>
    <w:rsid w:val="00A008F4"/>
    <w:rsid w:val="00A32268"/>
    <w:rsid w:val="00A666E9"/>
    <w:rsid w:val="00AA7C50"/>
    <w:rsid w:val="00AC4470"/>
    <w:rsid w:val="00AC6563"/>
    <w:rsid w:val="00B0302D"/>
    <w:rsid w:val="00B51C51"/>
    <w:rsid w:val="00B866B2"/>
    <w:rsid w:val="00BA3BD3"/>
    <w:rsid w:val="00BE2030"/>
    <w:rsid w:val="00C12D69"/>
    <w:rsid w:val="00C362FE"/>
    <w:rsid w:val="00C757AE"/>
    <w:rsid w:val="00C81F35"/>
    <w:rsid w:val="00CA02DF"/>
    <w:rsid w:val="00CA2EF6"/>
    <w:rsid w:val="00CE0E09"/>
    <w:rsid w:val="00D36325"/>
    <w:rsid w:val="00E10B1D"/>
    <w:rsid w:val="00E32AFE"/>
    <w:rsid w:val="00E366CD"/>
    <w:rsid w:val="00E41878"/>
    <w:rsid w:val="00E74E14"/>
    <w:rsid w:val="00E87F81"/>
    <w:rsid w:val="00E90581"/>
    <w:rsid w:val="00EF7D52"/>
    <w:rsid w:val="00F714CC"/>
    <w:rsid w:val="00F85DFA"/>
    <w:rsid w:val="00F87BC6"/>
    <w:rsid w:val="00FA23FF"/>
    <w:rsid w:val="00FA2941"/>
    <w:rsid w:val="00FB2CB2"/>
    <w:rsid w:val="00FB773E"/>
    <w:rsid w:val="00FE3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07CC97"/>
  <w15:docId w15:val="{762AFFFA-B45A-4939-903F-C3D7376E5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6A220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qFormat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6A220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2F39E7"/>
    <w:pPr>
      <w:spacing w:after="0" w:line="240" w:lineRule="auto"/>
    </w:pPr>
    <w:tblPr>
      <w:tblBorders>
        <w:top w:val="single" w:sz="4" w:space="0" w:color="585858"/>
        <w:left w:val="single" w:sz="4" w:space="0" w:color="585858"/>
        <w:bottom w:val="single" w:sz="4" w:space="0" w:color="585858"/>
        <w:right w:val="single" w:sz="4" w:space="0" w:color="585858"/>
        <w:insideH w:val="single" w:sz="4" w:space="0" w:color="585858"/>
        <w:insideV w:val="single" w:sz="4" w:space="0" w:color="585858"/>
      </w:tblBorders>
    </w:tblPr>
  </w:style>
  <w:style w:type="character" w:styleId="Zstupntext">
    <w:name w:val="Placeholder Text"/>
    <w:basedOn w:val="Predvolenpsmoodseku"/>
    <w:uiPriority w:val="99"/>
    <w:semiHidden/>
    <w:rsid w:val="006A3440"/>
    <w:rPr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CA2E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rkazkladnhotextu">
    <w:name w:val="Body Text Indent"/>
    <w:basedOn w:val="Normlny"/>
    <w:link w:val="ZarkazkladnhotextuChar"/>
    <w:rsid w:val="00093D80"/>
    <w:pPr>
      <w:spacing w:after="120"/>
      <w:ind w:left="283"/>
    </w:pPr>
    <w:rPr>
      <w:rFonts w:ascii="Times New Roman" w:eastAsia="Times New Roman" w:hAnsi="Times New Roman" w:cs="Times New Roman"/>
      <w:noProof/>
      <w:color w:val="auto"/>
      <w:sz w:val="24"/>
      <w:szCs w:val="24"/>
      <w:lang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93D80"/>
    <w:rPr>
      <w:rFonts w:ascii="Times New Roman" w:eastAsia="Times New Roman" w:hAnsi="Times New Roman" w:cs="Times New Roman"/>
      <w:noProof/>
      <w:sz w:val="24"/>
      <w:szCs w:val="24"/>
      <w:lang w:eastAsia="sk-SK"/>
    </w:rPr>
  </w:style>
  <w:style w:type="paragraph" w:styleId="Odsekzoznamu">
    <w:name w:val="List Paragraph"/>
    <w:aliases w:val="body,lp1,Table,List Paragraph,Bullet List,FooterText,numbered,Paragraphe de liste1,Bullet Number,lp11,List Paragraph11,Bullet 1,Use Case List Paragraph,ODRAZKY PRVA UROVEN,Odsek,ZOZNAM,Tabuľka,Colorful List - Accent 11"/>
    <w:basedOn w:val="Normlny"/>
    <w:link w:val="OdsekzoznamuChar"/>
    <w:uiPriority w:val="34"/>
    <w:qFormat/>
    <w:rsid w:val="00093D80"/>
    <w:pPr>
      <w:ind w:left="708"/>
    </w:pPr>
    <w:rPr>
      <w:rFonts w:ascii="Arial" w:eastAsia="Times New Roman" w:hAnsi="Arial" w:cs="Times New Roman"/>
      <w:noProof/>
      <w:color w:val="auto"/>
    </w:rPr>
  </w:style>
  <w:style w:type="character" w:customStyle="1" w:styleId="OdsekzoznamuChar">
    <w:name w:val="Odsek zoznamu Char"/>
    <w:aliases w:val="body Char,lp1 Char,Table Char,List Paragraph Char,Bullet List Char,FooterText Char,numbered Char,Paragraphe de liste1 Char,Bullet Number Char,lp11 Char,List Paragraph11 Char,Bullet 1 Char,Use Case List Paragraph Char,Odsek Char"/>
    <w:link w:val="Odsekzoznamu"/>
    <w:uiPriority w:val="34"/>
    <w:qFormat/>
    <w:rsid w:val="00093D80"/>
    <w:rPr>
      <w:rFonts w:ascii="Arial" w:eastAsia="Times New Roman" w:hAnsi="Arial" w:cs="Times New Roman"/>
      <w:noProof/>
    </w:rPr>
  </w:style>
  <w:style w:type="paragraph" w:styleId="Revzia">
    <w:name w:val="Revision"/>
    <w:hidden/>
    <w:uiPriority w:val="99"/>
    <w:semiHidden/>
    <w:rsid w:val="004D04AE"/>
    <w:pPr>
      <w:spacing w:after="0" w:line="240" w:lineRule="auto"/>
    </w:pPr>
    <w:rPr>
      <w:color w:val="585858"/>
    </w:rPr>
  </w:style>
  <w:style w:type="character" w:styleId="Odkaznakomentr">
    <w:name w:val="annotation reference"/>
    <w:basedOn w:val="Predvolenpsmoodseku"/>
    <w:uiPriority w:val="99"/>
    <w:semiHidden/>
    <w:unhideWhenUsed/>
    <w:rsid w:val="004D04AE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D04AE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4D04AE"/>
    <w:rPr>
      <w:color w:val="585858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D04AE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D04AE"/>
    <w:rPr>
      <w:b/>
      <w:bCs/>
      <w:color w:val="585858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273</Words>
  <Characters>1561</Characters>
  <Application>Microsoft Office Word</Application>
  <DocSecurity>0</DocSecurity>
  <Lines>13</Lines>
  <Paragraphs>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 Erik</dc:creator>
  <cp:lastModifiedBy>Turňa Marek</cp:lastModifiedBy>
  <cp:revision>2</cp:revision>
  <cp:lastPrinted>2024-06-11T06:48:00Z</cp:lastPrinted>
  <dcterms:created xsi:type="dcterms:W3CDTF">2026-06-15T07:57:00Z</dcterms:created>
  <dcterms:modified xsi:type="dcterms:W3CDTF">2026-06-15T07:57:00Z</dcterms:modified>
</cp:coreProperties>
</file>